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8F" w:rsidRDefault="00001E79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DRŽAVNO UNIVERZITETNO PRVENSTVO V TRIATLONU 2017/18</w:t>
      </w:r>
    </w:p>
    <w:p w:rsidR="0008168F" w:rsidRDefault="00001E79">
      <w:pPr>
        <w:spacing w:after="0" w:line="240" w:lineRule="auto"/>
        <w:jc w:val="center"/>
      </w:pPr>
      <w:r>
        <w:t>RAZPIS TEKMOVANJA</w:t>
      </w:r>
    </w:p>
    <w:p w:rsidR="0008168F" w:rsidRDefault="0008168F">
      <w:pPr>
        <w:spacing w:after="0" w:line="240" w:lineRule="auto"/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379"/>
      </w:tblGrid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 Uradni naziv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Državno univerzitetno prvenstvo v triatlonu 2017/18 </w:t>
            </w:r>
          </w:p>
        </w:tc>
      </w:tr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 Datum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Sobota, 26. 5. 2018</w:t>
            </w:r>
          </w:p>
        </w:tc>
      </w:tr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</w:pPr>
            <w:r>
              <w:t>3. Trajanje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</w:pPr>
            <w:r>
              <w:t>15:30 – 18:00 oz. do zaključka tekmovanja.</w:t>
            </w:r>
          </w:p>
          <w:p w:rsidR="0008168F" w:rsidRDefault="00001E79">
            <w:pPr>
              <w:spacing w:after="0" w:line="240" w:lineRule="auto"/>
            </w:pPr>
            <w:r>
              <w:t>Udeleženci tekmovanja so vabljeni od 13:30 do 15:00 k podpisu izpolnjene prijavnice in preverbe statusa.</w:t>
            </w:r>
          </w:p>
        </w:tc>
      </w:tr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</w:pPr>
            <w:r>
              <w:t>4. Lokacija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before="20" w:after="20" w:line="240" w:lineRule="auto"/>
            </w:pPr>
            <w:r>
              <w:t>MNZ plaža, Debeli Rtič, 6280 Ankaran.</w:t>
            </w:r>
          </w:p>
        </w:tc>
      </w:tr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</w:pPr>
            <w:r>
              <w:t>5. Organizatorja</w:t>
            </w:r>
          </w:p>
          <w:p w:rsidR="0008168F" w:rsidRDefault="00001E79">
            <w:pPr>
              <w:spacing w:after="0" w:line="240" w:lineRule="auto"/>
            </w:pPr>
            <w:r>
              <w:t>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</w:pPr>
            <w:r>
              <w:t>(1) Slovenska univerzitetna športna zveza, Pivovarniška ulica 6, 1000 Ljubljana.</w:t>
            </w:r>
          </w:p>
          <w:p w:rsidR="0008168F" w:rsidRDefault="00001E79">
            <w:pPr>
              <w:spacing w:after="0" w:line="240" w:lineRule="auto"/>
            </w:pPr>
            <w:r>
              <w:rPr>
                <w:highlight w:val="white"/>
              </w:rPr>
              <w:t xml:space="preserve">(2) Triatlon zveza Slovenije, </w:t>
            </w:r>
            <w:r>
              <w:t>Celovška cesta 25, 1000 Ljubljana</w:t>
            </w:r>
            <w:r>
              <w:rPr>
                <w:highlight w:val="white"/>
              </w:rPr>
              <w:t>.</w:t>
            </w:r>
          </w:p>
        </w:tc>
      </w:tr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</w:pPr>
            <w:r>
              <w:t>5. Izvajalec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before="20" w:after="20" w:line="240" w:lineRule="auto"/>
            </w:pPr>
            <w:r>
              <w:rPr>
                <w:highlight w:val="white"/>
              </w:rPr>
              <w:t xml:space="preserve">Športno društvo Triatlon klub Logatec, </w:t>
            </w:r>
            <w:r>
              <w:t>Sončni log 2a, 1370 Logatec</w:t>
            </w:r>
            <w:r>
              <w:rPr>
                <w:highlight w:val="white"/>
              </w:rPr>
              <w:t>.</w:t>
            </w:r>
          </w:p>
        </w:tc>
      </w:tr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</w:pPr>
            <w:r>
              <w:t>6. Vodja tekmov</w:t>
            </w:r>
            <w:r>
              <w:t>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</w:pPr>
            <w:r>
              <w:t xml:space="preserve">Mitja Dečman, </w:t>
            </w:r>
            <w:hyperlink r:id="rId5">
              <w:r>
                <w:rPr>
                  <w:color w:val="0000FF"/>
                  <w:u w:val="single"/>
                </w:rPr>
                <w:t>mitjadmn@gmail.com</w:t>
              </w:r>
            </w:hyperlink>
            <w:r>
              <w:t>, 040 626 085</w:t>
            </w:r>
          </w:p>
          <w:tbl>
            <w:tblPr>
              <w:tblStyle w:val="a0"/>
              <w:tblW w:w="102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51"/>
              <w:gridCol w:w="51"/>
            </w:tblGrid>
            <w:tr w:rsidR="0008168F">
              <w:tc>
                <w:tcPr>
                  <w:tcW w:w="51" w:type="dxa"/>
                  <w:vAlign w:val="center"/>
                </w:tcPr>
                <w:p w:rsidR="0008168F" w:rsidRDefault="0008168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" w:type="dxa"/>
                  <w:vAlign w:val="center"/>
                </w:tcPr>
                <w:p w:rsidR="0008168F" w:rsidRDefault="0008168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8168F" w:rsidRDefault="0008168F">
            <w:pPr>
              <w:spacing w:after="0" w:line="240" w:lineRule="auto"/>
            </w:pPr>
          </w:p>
        </w:tc>
      </w:tr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</w:pPr>
            <w:r>
              <w:t>7. Rok za prijavo: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tabs>
                <w:tab w:val="left" w:pos="2558"/>
              </w:tabs>
              <w:spacing w:after="0" w:line="240" w:lineRule="auto"/>
            </w:pPr>
            <w:r>
              <w:t>Četrtek, 24. 5. 2018, 24:00.</w:t>
            </w:r>
            <w:r>
              <w:tab/>
            </w:r>
          </w:p>
        </w:tc>
      </w:tr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 Pravica do udeležbe:</w:t>
            </w:r>
          </w:p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(1) Študenti s slovenskim državljanstvom in s statusom v študijskem letu 2017/18 na kateremkoli višješolskem ali visokošolskem zavodu v Sloveniji in tujini (višje šole, samostojni visokošolski zavodi, univerze).</w:t>
            </w:r>
          </w:p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(2) Diplomanti višješolskih in visokošolskih</w:t>
            </w:r>
            <w:r>
              <w:rPr>
                <w:color w:val="000000"/>
              </w:rPr>
              <w:t xml:space="preserve"> študijskih programov, ki so ali bodo diplomirali med 1. 9. 2017 in 26. 5. 2018</w:t>
            </w:r>
          </w:p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t xml:space="preserve">(3) </w:t>
            </w:r>
            <w:r>
              <w:rPr>
                <w:color w:val="000000"/>
              </w:rPr>
              <w:t>Zaposleni na višješolskih in visokošolskih izobraževalnih zavodih (za zaposlitev šteje redno delovno razmerje za določen ali nedoločen čas).</w:t>
            </w:r>
          </w:p>
        </w:tc>
      </w:tr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9. Tekmovalne kategorije: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before="20" w:after="20" w:line="240" w:lineRule="auto"/>
            </w:pPr>
            <w:r>
              <w:t>(1) Študenti (M,Ž)</w:t>
            </w:r>
          </w:p>
          <w:p w:rsidR="0008168F" w:rsidRDefault="00001E79">
            <w:pPr>
              <w:spacing w:before="20" w:after="20" w:line="240" w:lineRule="auto"/>
            </w:pPr>
            <w:r>
              <w:t>(2) Zaposleni (M,Ž)</w:t>
            </w:r>
          </w:p>
        </w:tc>
      </w:tr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</w:pPr>
            <w:r>
              <w:t>10. Tekmovalne discipline: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</w:pPr>
            <w:r>
              <w:t>(1) Sprint (750 m plavanja, 18 km kolesarjenja, 5 km teka).</w:t>
            </w:r>
          </w:p>
        </w:tc>
      </w:tr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</w:pPr>
            <w:r>
              <w:t>11. Omejitve števila prijav: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</w:pPr>
            <w:r>
              <w:t>Ni omejitev!</w:t>
            </w:r>
          </w:p>
        </w:tc>
      </w:tr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</w:pPr>
            <w:r>
              <w:t>12. Pravila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F" w:rsidRDefault="00001E79">
            <w:pPr>
              <w:spacing w:before="20" w:after="20"/>
            </w:pPr>
            <w:r>
              <w:t xml:space="preserve">(1) Tekmovanje bo potekalo </w:t>
            </w:r>
            <w:hyperlink r:id="rId6">
              <w:r>
                <w:rPr>
                  <w:color w:val="000000"/>
                  <w:u w:val="single"/>
                </w:rPr>
                <w:t>pravilih</w:t>
              </w:r>
            </w:hyperlink>
            <w:r>
              <w:t xml:space="preserve"> Triatlonske zveze Slovenije.</w:t>
            </w:r>
          </w:p>
          <w:p w:rsidR="0008168F" w:rsidRDefault="00001E79">
            <w:pPr>
              <w:spacing w:before="20" w:after="20"/>
            </w:pPr>
            <w:r>
              <w:t>(2) Udeleženci sodelujejo na lastno odgovornost.</w:t>
            </w:r>
          </w:p>
          <w:p w:rsidR="0008168F" w:rsidRDefault="00001E79">
            <w:pPr>
              <w:spacing w:after="0" w:line="240" w:lineRule="auto"/>
              <w:rPr>
                <w:highlight w:val="white"/>
              </w:rPr>
            </w:pPr>
            <w:r>
              <w:t xml:space="preserve">(3) </w:t>
            </w:r>
            <w:r>
              <w:rPr>
                <w:highlight w:val="white"/>
              </w:rPr>
              <w:t>Uporaba kolesarskih čelad je obvezna.</w:t>
            </w:r>
          </w:p>
          <w:p w:rsidR="0008168F" w:rsidRDefault="00001E79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(4) Vožnja v zavetrju je dovoljena. </w:t>
            </w:r>
          </w:p>
          <w:p w:rsidR="0008168F" w:rsidRDefault="00001E79">
            <w:pPr>
              <w:spacing w:after="0" w:line="240" w:lineRule="auto"/>
            </w:pPr>
            <w:r>
              <w:rPr>
                <w:highlight w:val="white"/>
              </w:rPr>
              <w:t>(6) Organizator ima pravico do spremembe razpisa.</w:t>
            </w:r>
          </w:p>
        </w:tc>
      </w:tr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</w:pPr>
            <w:r>
              <w:t>13. Način prijave: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F" w:rsidRDefault="00001E79">
            <w:pPr>
              <w:spacing w:before="20" w:after="20" w:line="240" w:lineRule="auto"/>
            </w:pPr>
            <w:r>
              <w:t>(1) Oddaja prijave prek spletnega obrazca. Oddajo prijave preko elektronskega naslova: https://novice.svet24.si/sportni-svet</w:t>
            </w:r>
          </w:p>
          <w:p w:rsidR="0008168F" w:rsidRDefault="00001E79">
            <w:pPr>
              <w:spacing w:before="20" w:after="20" w:line="240" w:lineRule="auto"/>
            </w:pPr>
            <w:r>
              <w:rPr>
                <w:color w:val="000000"/>
              </w:rPr>
              <w:t xml:space="preserve">(2) Pred tekmovanjem so </w:t>
            </w:r>
            <w:r>
              <w:rPr>
                <w:color w:val="000000"/>
              </w:rPr>
              <w:t xml:space="preserve">udeleženci dolžni oddati izpolnjeno prijavnico in predložiti dokazilo o statusu študenta v študijskem letu 2017/18 </w:t>
            </w:r>
            <w:r>
              <w:t>oziroma dokazilo o diplomiranju.</w:t>
            </w:r>
            <w:r>
              <w:br/>
              <w:t>(3) Organizator bo pri pristojnih službah izobraževalnih zavodov preveril resničnost izjave o statusu udelež</w:t>
            </w:r>
            <w:r>
              <w:t xml:space="preserve">enca. V kolikor bo ugotovljeno, da udeleženec nima ustreznega statusa, bo diskvalificiran, zoper njega bo sprožena kazenska in disciplinska prijava zaradi ponarejanja uradnega dokumenta. </w:t>
            </w:r>
          </w:p>
        </w:tc>
      </w:tr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</w:pPr>
            <w:r>
              <w:t>14. Prijavnina/kotizacija: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</w:pPr>
            <w:r>
              <w:t xml:space="preserve">(1) za študente: 10 € v </w:t>
            </w:r>
            <w:proofErr w:type="spellStart"/>
            <w:r>
              <w:t>predprijavnem</w:t>
            </w:r>
            <w:proofErr w:type="spellEnd"/>
            <w:r>
              <w:t xml:space="preserve"> ob</w:t>
            </w:r>
            <w:r>
              <w:t>dobju ter 15 € na dan dogodka.</w:t>
            </w:r>
          </w:p>
          <w:p w:rsidR="0008168F" w:rsidRDefault="00001E79">
            <w:pPr>
              <w:spacing w:after="0" w:line="240" w:lineRule="auto"/>
            </w:pPr>
            <w:r>
              <w:t xml:space="preserve">(2) za zaposlene: 25 € v </w:t>
            </w:r>
            <w:proofErr w:type="spellStart"/>
            <w:r>
              <w:t>predprijavnem</w:t>
            </w:r>
            <w:proofErr w:type="spellEnd"/>
            <w:r>
              <w:t xml:space="preserve"> obdobju ter 30 € na dan </w:t>
            </w:r>
            <w:r>
              <w:lastRenderedPageBreak/>
              <w:t>dogodka.</w:t>
            </w:r>
          </w:p>
        </w:tc>
      </w:tr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 Napredovanje: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(1) Udeleženci se borijo za naslov Državnega univerzitetnega prvaka v triatlonu za študijsko leto 2017/18.</w:t>
            </w:r>
          </w:p>
          <w:p w:rsidR="0008168F" w:rsidRDefault="00001E79">
            <w:pPr>
              <w:spacing w:after="0" w:line="240" w:lineRule="auto"/>
              <w:rPr>
                <w:color w:val="000000"/>
                <w:highlight w:val="white"/>
              </w:rPr>
            </w:pPr>
            <w:r>
              <w:t xml:space="preserve">(2) </w:t>
            </w:r>
            <w:r>
              <w:rPr>
                <w:color w:val="000000"/>
                <w:highlight w:val="white"/>
              </w:rPr>
              <w:t xml:space="preserve">Tekmovanje šteje tudi kot kvalifikacije za udeležbo na Svetovnem univerzitetnem prvenstvu v triatlonu, ki bo potekalo 1. 9. 2018 v </w:t>
            </w:r>
            <w:proofErr w:type="spellStart"/>
            <w:r>
              <w:rPr>
                <w:color w:val="000000"/>
                <w:highlight w:val="white"/>
              </w:rPr>
              <w:t>Kalmarju</w:t>
            </w:r>
            <w:proofErr w:type="spellEnd"/>
            <w:r>
              <w:rPr>
                <w:color w:val="000000"/>
                <w:highlight w:val="white"/>
              </w:rPr>
              <w:t xml:space="preserve"> na Švedskem. </w:t>
            </w:r>
          </w:p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(3) Na tekmovanje se lahko kvalificirajo le tisti, ki izpolnjujejo pogoje predpisane s strani FISU (sl</w:t>
            </w:r>
            <w:r>
              <w:rPr>
                <w:color w:val="000000"/>
                <w:highlight w:val="white"/>
              </w:rPr>
              <w:t xml:space="preserve">ovensko državljanstvo, </w:t>
            </w:r>
            <w:r>
              <w:rPr>
                <w:highlight w:val="white"/>
              </w:rPr>
              <w:t xml:space="preserve">starost: </w:t>
            </w:r>
            <w:r>
              <w:t>rojeni med 1.1.1993 in 31.12.2000).</w:t>
            </w:r>
          </w:p>
        </w:tc>
      </w:tr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16. Nagrade in priznanja: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(1) Posamezniki uvrščeni od 1. do 3. mesta v vsaki kategoriji/disciplini prejmejo medaljo.</w:t>
            </w:r>
          </w:p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(2) Podelitev nagrad in priznanj bo potekala takoj po obdelavi rezulta</w:t>
            </w:r>
            <w:r>
              <w:rPr>
                <w:color w:val="000000"/>
              </w:rPr>
              <w:t>tov.</w:t>
            </w:r>
          </w:p>
          <w:p w:rsidR="0008168F" w:rsidRDefault="00001E79">
            <w:pPr>
              <w:spacing w:after="0" w:line="240" w:lineRule="auto"/>
              <w:rPr>
                <w:color w:val="000000"/>
                <w:highlight w:val="white"/>
              </w:rPr>
            </w:pPr>
            <w:bookmarkStart w:id="1" w:name="_gjdgxs" w:colFirst="0" w:colLast="0"/>
            <w:bookmarkEnd w:id="1"/>
            <w:r>
              <w:rPr>
                <w:color w:val="000000"/>
              </w:rPr>
              <w:t xml:space="preserve">(3) </w:t>
            </w:r>
            <w:r>
              <w:rPr>
                <w:color w:val="000000"/>
                <w:highlight w:val="white"/>
              </w:rPr>
              <w:t>Udeležencem SUP v triatlonu v letu 2018 bosta SUSA in TZS sofinancirala udeležbo. Delež sofinanciranja bo odvisen od razpoložljivih finančnih sredstev.</w:t>
            </w:r>
          </w:p>
        </w:tc>
      </w:tr>
      <w:tr w:rsidR="0008168F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17. Dodatne informacije: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(1) Organizator si pridržuje pravico do spremembe datuma, ure in kraj</w:t>
            </w:r>
            <w:r>
              <w:rPr>
                <w:color w:val="000000"/>
              </w:rPr>
              <w:t>a izvedbe tekmovanja ter tekmovalnih pravil v primeru objektivnih okoliščin.</w:t>
            </w:r>
            <w:r>
              <w:rPr>
                <w:color w:val="000000"/>
              </w:rPr>
              <w:br/>
              <w:t>(2) Organizator si pridržuje pravico do odpovedi celotnega tekmovanja in/ali izvedbe tekmovanja v posamezni kategoriji/disciplini v primeru premajhnega števila prijavljenih ekip.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(3) Organizator ne odgovarja za morebitne izgubljene in pogrešane predmete ter morebitne poškodbe tekmovalcev </w:t>
            </w:r>
          </w:p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(4) Nastop na tekmovanju je dovoljen le z ustrezno športno opremo.</w:t>
            </w:r>
          </w:p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(5) Vnos alkoholnih pijač je strogo prepovedan!</w:t>
            </w:r>
          </w:p>
          <w:p w:rsidR="0008168F" w:rsidRDefault="00001E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(6) Podatki o zmagovalcih tekm</w:t>
            </w:r>
            <w:r>
              <w:rPr>
                <w:color w:val="000000"/>
              </w:rPr>
              <w:t>ovanja v študijskem letu 2017/18 bodo dostopni na spletni strani zveze v 24-ih urah od zaključka tekmovanja.</w:t>
            </w:r>
            <w:r>
              <w:rPr>
                <w:color w:val="000000"/>
              </w:rPr>
              <w:br/>
              <w:t>(7) Udeležencem tekmovanja na zahtevo izdamo potrdilo o udeležbi, kot opravičilo zaradi morebitnega izostanka od študijskih obveznosti.</w:t>
            </w:r>
          </w:p>
        </w:tc>
      </w:tr>
    </w:tbl>
    <w:p w:rsidR="0008168F" w:rsidRDefault="0008168F"/>
    <w:sectPr w:rsidR="0008168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8168F"/>
    <w:rsid w:val="00001E79"/>
    <w:rsid w:val="0008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iatlonslovenije.si/wp-content/uploads/2018/03/tzs_tekmovalni_pravilnik_15.pdf" TargetMode="External"/><Relationship Id="rId5" Type="http://schemas.openxmlformats.org/officeDocument/2006/relationships/hyperlink" Target="mailto:mitjadm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 Mikic</dc:creator>
  <cp:lastModifiedBy>Zvjezdan Mikic</cp:lastModifiedBy>
  <cp:revision>2</cp:revision>
  <dcterms:created xsi:type="dcterms:W3CDTF">2018-05-07T12:50:00Z</dcterms:created>
  <dcterms:modified xsi:type="dcterms:W3CDTF">2018-05-07T12:50:00Z</dcterms:modified>
</cp:coreProperties>
</file>